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920" w:rsidRPr="00A43BF5" w:rsidRDefault="00031920" w:rsidP="00031920">
      <w:pPr>
        <w:pStyle w:val="NoSpacing"/>
      </w:pPr>
      <w:r w:rsidRPr="008450A3">
        <w:rPr>
          <w:noProof/>
          <w:u w:val="single"/>
        </w:rPr>
        <w:t>Richard</w:t>
      </w:r>
      <w:r w:rsidRPr="008450A3">
        <w:rPr>
          <w:u w:val="single"/>
        </w:rPr>
        <w:t xml:space="preserve"> </w:t>
      </w:r>
      <w:r w:rsidRPr="008450A3">
        <w:rPr>
          <w:noProof/>
          <w:u w:val="single"/>
        </w:rPr>
        <w:t>BATE</w:t>
      </w:r>
      <w:r>
        <w:rPr>
          <w:noProof/>
        </w:rPr>
        <w:t xml:space="preserve">      (d.1449)</w:t>
      </w:r>
    </w:p>
    <w:p w:rsidR="00031920" w:rsidRDefault="00031920" w:rsidP="00031920">
      <w:pPr>
        <w:pStyle w:val="NoSpacing"/>
      </w:pPr>
      <w:r>
        <w:t xml:space="preserve">of </w:t>
      </w:r>
      <w:r>
        <w:rPr>
          <w:noProof/>
        </w:rPr>
        <w:t xml:space="preserve">Hertfordshire.  </w:t>
      </w:r>
    </w:p>
    <w:p w:rsidR="00031920" w:rsidRDefault="00031920" w:rsidP="00031920">
      <w:pPr>
        <w:pStyle w:val="NoSpacing"/>
      </w:pPr>
    </w:p>
    <w:p w:rsidR="00031920" w:rsidRDefault="00031920" w:rsidP="00031920">
      <w:pPr>
        <w:pStyle w:val="NoSpacing"/>
      </w:pPr>
    </w:p>
    <w:p w:rsidR="00031920" w:rsidRDefault="00031920" w:rsidP="00031920">
      <w:pPr>
        <w:pStyle w:val="NoSpacing"/>
      </w:pPr>
      <w:r w:rsidRPr="00213225">
        <w:rPr>
          <w:noProof/>
        </w:rPr>
        <w:t>25 Jan</w:t>
      </w:r>
      <w:r>
        <w:rPr>
          <w:noProof/>
        </w:rPr>
        <w:t>.</w:t>
      </w:r>
      <w:r w:rsidRPr="00213225">
        <w:rPr>
          <w:noProof/>
        </w:rPr>
        <w:t>1449</w:t>
      </w:r>
      <w:r>
        <w:t xml:space="preserve">    He made his Will.</w:t>
      </w:r>
    </w:p>
    <w:p w:rsidR="00031920" w:rsidRDefault="00031920" w:rsidP="00031920">
      <w:pPr>
        <w:pStyle w:val="NoSpacing"/>
      </w:pPr>
      <w:r>
        <w:tab/>
      </w:r>
      <w:r>
        <w:tab/>
        <w:t xml:space="preserve">(“Hertfordshire Genealogist and Antiquary” vol.3 p.279)   </w:t>
      </w:r>
    </w:p>
    <w:p w:rsidR="00031920" w:rsidRDefault="00031920" w:rsidP="00031920">
      <w:pPr>
        <w:pStyle w:val="NoSpacing"/>
      </w:pPr>
    </w:p>
    <w:p w:rsidR="00031920" w:rsidRDefault="00031920" w:rsidP="00031920">
      <w:pPr>
        <w:pStyle w:val="NoSpacing"/>
      </w:pPr>
    </w:p>
    <w:p w:rsidR="00031920" w:rsidRDefault="00031920" w:rsidP="00031920">
      <w:pPr>
        <w:pStyle w:val="NoSpacing"/>
      </w:pPr>
      <w:r>
        <w:t>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920" w:rsidRDefault="00031920" w:rsidP="00920DE3">
      <w:pPr>
        <w:spacing w:after="0" w:line="240" w:lineRule="auto"/>
      </w:pPr>
      <w:r>
        <w:separator/>
      </w:r>
    </w:p>
  </w:endnote>
  <w:endnote w:type="continuationSeparator" w:id="0">
    <w:p w:rsidR="00031920" w:rsidRDefault="000319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920" w:rsidRDefault="00031920" w:rsidP="00920DE3">
      <w:pPr>
        <w:spacing w:after="0" w:line="240" w:lineRule="auto"/>
      </w:pPr>
      <w:r>
        <w:separator/>
      </w:r>
    </w:p>
  </w:footnote>
  <w:footnote w:type="continuationSeparator" w:id="0">
    <w:p w:rsidR="00031920" w:rsidRDefault="000319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920"/>
    <w:rsid w:val="0003192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2015-02-01T21:51:00Z</dcterms:created>
  <dcterms:modified xsi:type="dcterms:W3CDTF">2015-02-01T21:52:00Z</dcterms:modified>
</cp:coreProperties>
</file>